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62C8" w14:textId="77777777" w:rsidR="00BB0E23" w:rsidRPr="00BB0E23" w:rsidRDefault="00BB0E23" w:rsidP="00AC26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B0E23">
        <w:rPr>
          <w:rFonts w:ascii="Times New Roman" w:hAnsi="Times New Roman" w:cs="Times New Roman"/>
          <w:sz w:val="28"/>
          <w:szCs w:val="28"/>
        </w:rPr>
        <w:br/>
        <w:t>Адрес: г. Курган, ул. Судебная, д. 1, оф. 1</w:t>
      </w:r>
    </w:p>
    <w:p w14:paraId="07A67A10" w14:textId="77777777" w:rsidR="00BB0E23" w:rsidRPr="00BB0E23" w:rsidRDefault="00BB0E23" w:rsidP="00AC26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BB0E23">
        <w:rPr>
          <w:rFonts w:ascii="Times New Roman" w:hAnsi="Times New Roman" w:cs="Times New Roman"/>
          <w:sz w:val="28"/>
          <w:szCs w:val="28"/>
        </w:rPr>
        <w:t xml:space="preserve"> Болотин Карим Анатольевич</w:t>
      </w:r>
      <w:r w:rsidRPr="00BB0E23">
        <w:rPr>
          <w:rFonts w:ascii="Times New Roman" w:hAnsi="Times New Roman" w:cs="Times New Roman"/>
          <w:sz w:val="28"/>
          <w:szCs w:val="28"/>
        </w:rPr>
        <w:br/>
        <w:t>Адрес: г. Курган, ул. Зеленая, д. 10, кв. 1</w:t>
      </w:r>
      <w:r w:rsidRPr="00BB0E23">
        <w:rPr>
          <w:rFonts w:ascii="Times New Roman" w:hAnsi="Times New Roman" w:cs="Times New Roman"/>
          <w:sz w:val="28"/>
          <w:szCs w:val="28"/>
        </w:rPr>
        <w:br/>
        <w:t>Телефон: +7-100-000-00-01</w:t>
      </w:r>
    </w:p>
    <w:p w14:paraId="18A55E67" w14:textId="77777777" w:rsidR="00BB0E23" w:rsidRPr="00BB0E23" w:rsidRDefault="00BB0E23" w:rsidP="00AC26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BB0E23">
        <w:rPr>
          <w:rFonts w:ascii="Times New Roman" w:hAnsi="Times New Roman" w:cs="Times New Roman"/>
          <w:sz w:val="28"/>
          <w:szCs w:val="28"/>
        </w:rPr>
        <w:t xml:space="preserve"> ПАО "Страхование авто"</w:t>
      </w:r>
      <w:r w:rsidRPr="00BB0E23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1, оф. 1</w:t>
      </w:r>
    </w:p>
    <w:p w14:paraId="1B235DCD" w14:textId="77777777" w:rsidR="00BB0E23" w:rsidRPr="00BB0E23" w:rsidRDefault="00BB0E23" w:rsidP="00AC26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BB0E23">
        <w:rPr>
          <w:rFonts w:ascii="Times New Roman" w:hAnsi="Times New Roman" w:cs="Times New Roman"/>
          <w:sz w:val="28"/>
          <w:szCs w:val="28"/>
        </w:rPr>
        <w:t xml:space="preserve"> 100 000 рублей</w:t>
      </w:r>
    </w:p>
    <w:p w14:paraId="36D246C8" w14:textId="77777777" w:rsidR="00BB0E23" w:rsidRPr="00BB0E23" w:rsidRDefault="00BB0E23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убытков</w:t>
      </w:r>
    </w:p>
    <w:p w14:paraId="3BF2412C" w14:textId="77777777" w:rsidR="00BB0E23" w:rsidRPr="00BB0E23" w:rsidRDefault="00BB0E23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Я, Болотин Карим Анатольевич, 01.01.2024 года заключил с ПАО "Страхование авто" договор страхования транспортного средства (КАСКО). Согласно условиям договора, страховая компания обязалась возместить мне ущерб и организовать восстановительные работы на моем автомобиле марки "</w:t>
      </w:r>
      <w:proofErr w:type="spellStart"/>
      <w:r w:rsidRPr="00BB0E23">
        <w:rPr>
          <w:rFonts w:ascii="Times New Roman" w:hAnsi="Times New Roman" w:cs="Times New Roman"/>
          <w:sz w:val="28"/>
          <w:szCs w:val="28"/>
        </w:rPr>
        <w:t>АвтоМарк</w:t>
      </w:r>
      <w:proofErr w:type="spellEnd"/>
      <w:r w:rsidRPr="00BB0E23">
        <w:rPr>
          <w:rFonts w:ascii="Times New Roman" w:hAnsi="Times New Roman" w:cs="Times New Roman"/>
          <w:sz w:val="28"/>
          <w:szCs w:val="28"/>
        </w:rPr>
        <w:t>", государственный номер 0001 АА, после наступления страхового случая, произошедшего 01.02.2024 года.</w:t>
      </w:r>
    </w:p>
    <w:p w14:paraId="57BAF8A5" w14:textId="77777777" w:rsidR="00BB0E23" w:rsidRPr="00BB0E23" w:rsidRDefault="00BB0E23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Ответчик передал мой автомобиль в ремонт подрядной организации, с которой он сотрудничает. Однако выполненные работы оказались некачественными: дефекты кузова, выявленные после ремонта, свидетельствуют о ненадлежащем выполнении покраски и замены поврежденных деталей. Я неоднократно обращался к ПАО "Страхование авто" с требованием устранить недостатки, но мои претензии были проигнорированы.</w:t>
      </w:r>
    </w:p>
    <w:p w14:paraId="3AE1AC9B" w14:textId="77777777" w:rsidR="00BB0E23" w:rsidRPr="00BB0E23" w:rsidRDefault="00BB0E23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В результате я был вынужден обратиться в независимую экспертную организацию, чтобы подтвердить наличие дефектов. Стоимость экспертизы составила 10 000 рублей. Также я понес дополнительные расходы на устранение недостатков в размере 90 000 рублей.</w:t>
      </w:r>
    </w:p>
    <w:p w14:paraId="7C15A1B3" w14:textId="073E9252" w:rsidR="00BB0E23" w:rsidRPr="00BB0E23" w:rsidRDefault="00BB0E23" w:rsidP="00AC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15, 309 и 393 Гражданского кодекса РФ, статьями 131 и 132 Гражданского процессуального кодекса РФ,</w:t>
      </w:r>
      <w:r w:rsidR="00AC26A5">
        <w:rPr>
          <w:rFonts w:ascii="Times New Roman" w:hAnsi="Times New Roman" w:cs="Times New Roman"/>
          <w:sz w:val="28"/>
          <w:szCs w:val="28"/>
        </w:rPr>
        <w:t xml:space="preserve"> </w:t>
      </w:r>
      <w:r w:rsidR="00AC26A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B0E23">
        <w:rPr>
          <w:rFonts w:ascii="Times New Roman" w:hAnsi="Times New Roman" w:cs="Times New Roman"/>
          <w:b/>
          <w:bCs/>
          <w:sz w:val="28"/>
          <w:szCs w:val="28"/>
        </w:rPr>
        <w:t>рошу суд:</w:t>
      </w:r>
    </w:p>
    <w:p w14:paraId="64E948BC" w14:textId="77777777" w:rsidR="00BB0E23" w:rsidRPr="00BB0E23" w:rsidRDefault="00BB0E23" w:rsidP="00AC26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Взыскать с ПАО "Страхование авто" в мою пользу убытки в размере 100 000 рублей.</w:t>
      </w:r>
    </w:p>
    <w:p w14:paraId="6498461C" w14:textId="77777777" w:rsidR="00BB0E23" w:rsidRPr="00BB0E23" w:rsidRDefault="00BB0E23" w:rsidP="00AC26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Возместить судебные расходы, включая оплату госпошлины и услуг представителя, в размере 10 000 рублей.</w:t>
      </w:r>
    </w:p>
    <w:p w14:paraId="40C69D01" w14:textId="77777777" w:rsidR="00BB0E23" w:rsidRPr="00BB0E23" w:rsidRDefault="00BB0E23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E81FA5E" w14:textId="77777777" w:rsidR="00BB0E23" w:rsidRPr="00BB0E23" w:rsidRDefault="00BB0E23" w:rsidP="00AC26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Копия договора КАСКО.</w:t>
      </w:r>
    </w:p>
    <w:p w14:paraId="7B6EBB2A" w14:textId="77777777" w:rsidR="00BB0E23" w:rsidRPr="00BB0E23" w:rsidRDefault="00BB0E23" w:rsidP="00AC26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Копия акта выполненных работ.</w:t>
      </w:r>
    </w:p>
    <w:p w14:paraId="620F4459" w14:textId="77777777" w:rsidR="00BB0E23" w:rsidRPr="00BB0E23" w:rsidRDefault="00BB0E23" w:rsidP="00AC26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lastRenderedPageBreak/>
        <w:t>Экспертное заключение.</w:t>
      </w:r>
    </w:p>
    <w:p w14:paraId="7EBE018A" w14:textId="77777777" w:rsidR="00BB0E23" w:rsidRPr="00BB0E23" w:rsidRDefault="00BB0E23" w:rsidP="00AC26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Копии квитанций и чеков на устранение дефектов.</w:t>
      </w:r>
    </w:p>
    <w:p w14:paraId="5A4E0AF6" w14:textId="77777777" w:rsidR="00BB0E23" w:rsidRPr="00BB0E23" w:rsidRDefault="00BB0E23" w:rsidP="00AC26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Копия претензии в адрес ответчика и ответ на нее.</w:t>
      </w:r>
    </w:p>
    <w:p w14:paraId="7F0754B5" w14:textId="77777777" w:rsidR="00BB0E23" w:rsidRPr="00BB0E23" w:rsidRDefault="00BB0E23" w:rsidP="00AC26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57499FAF" w14:textId="77777777" w:rsidR="00BB0E23" w:rsidRPr="00BB0E23" w:rsidRDefault="00BB0E23" w:rsidP="00AC26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3E7FE733" w14:textId="77777777" w:rsidR="00BB0E23" w:rsidRPr="00BB0E23" w:rsidRDefault="00BB0E23" w:rsidP="00AC26A5">
      <w:pPr>
        <w:rPr>
          <w:rFonts w:ascii="Times New Roman" w:hAnsi="Times New Roman" w:cs="Times New Roman"/>
          <w:sz w:val="28"/>
          <w:szCs w:val="28"/>
        </w:rPr>
      </w:pPr>
      <w:r w:rsidRPr="00BB0E23">
        <w:rPr>
          <w:rFonts w:ascii="Times New Roman" w:hAnsi="Times New Roman" w:cs="Times New Roman"/>
          <w:sz w:val="28"/>
          <w:szCs w:val="28"/>
        </w:rPr>
        <w:t>Дата: 01.03.2024 года</w:t>
      </w:r>
      <w:r w:rsidRPr="00BB0E23">
        <w:rPr>
          <w:rFonts w:ascii="Times New Roman" w:hAnsi="Times New Roman" w:cs="Times New Roman"/>
          <w:sz w:val="28"/>
          <w:szCs w:val="28"/>
        </w:rPr>
        <w:br/>
        <w:t>Подпись: ____________ / Болотин К.А.</w:t>
      </w:r>
    </w:p>
    <w:p w14:paraId="209ED160" w14:textId="41626806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5306F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 со страховой компании за некачественно выполненные работы по восстановлению транспортного средства по договору КАСКО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со страховой компании за некачественно выполненные работы по восстановлению транспортного средства по договору КАСКО</dc:title>
  <dc:subject/>
  <dc:creator>Assistentus.ru</dc:creator>
  <cp:keywords/>
  <dc:description/>
  <cp:lastModifiedBy>Denis</cp:lastModifiedBy>
  <cp:revision>40</cp:revision>
  <dcterms:created xsi:type="dcterms:W3CDTF">2024-10-02T16:50:00Z</dcterms:created>
  <dcterms:modified xsi:type="dcterms:W3CDTF">2025-01-23T18:22:00Z</dcterms:modified>
</cp:coreProperties>
</file>